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60DA2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14A5B7AD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348427B0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p w14:paraId="4CF366FD" w14:textId="77777777" w:rsidR="00424A5A" w:rsidRPr="00484F8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84F83" w14:paraId="0C705F8F" w14:textId="77777777">
        <w:tc>
          <w:tcPr>
            <w:tcW w:w="1080" w:type="dxa"/>
            <w:vAlign w:val="center"/>
          </w:tcPr>
          <w:p w14:paraId="30C2C427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EBCBDC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43001-311/2021-0</w:t>
            </w:r>
            <w:r w:rsidR="00AC598B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2F8798A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5B429B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516F2E0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484F8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84F83" w14:paraId="6330E2E9" w14:textId="77777777">
        <w:tc>
          <w:tcPr>
            <w:tcW w:w="1080" w:type="dxa"/>
            <w:vAlign w:val="center"/>
          </w:tcPr>
          <w:p w14:paraId="4E0E9EE1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1F204D7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04.10.2021</w:t>
            </w:r>
          </w:p>
        </w:tc>
        <w:tc>
          <w:tcPr>
            <w:tcW w:w="1080" w:type="dxa"/>
            <w:vAlign w:val="center"/>
          </w:tcPr>
          <w:p w14:paraId="5CB0838C" w14:textId="77777777" w:rsidR="00424A5A" w:rsidRPr="00484F8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AB36AB9" w14:textId="77777777" w:rsidR="00424A5A" w:rsidRPr="00484F8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50122561" w14:textId="77777777" w:rsidR="00424A5A" w:rsidRPr="00484F83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84F83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657DFB54" w14:textId="77777777" w:rsidR="00424A5A" w:rsidRPr="00484F8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D1FBAEE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35530824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p w14:paraId="4D6C1216" w14:textId="77777777" w:rsidR="00424A5A" w:rsidRPr="00484F83" w:rsidRDefault="00424A5A">
      <w:pPr>
        <w:rPr>
          <w:rFonts w:ascii="Tahoma" w:hAnsi="Tahoma" w:cs="Tahoma"/>
          <w:sz w:val="20"/>
          <w:szCs w:val="20"/>
        </w:rPr>
      </w:pPr>
    </w:p>
    <w:p w14:paraId="45FEBAFF" w14:textId="77777777" w:rsidR="00E813F4" w:rsidRPr="00484F83" w:rsidRDefault="00E813F4" w:rsidP="00E813F4">
      <w:pPr>
        <w:rPr>
          <w:rFonts w:ascii="Tahoma" w:hAnsi="Tahoma" w:cs="Tahoma"/>
          <w:sz w:val="20"/>
          <w:szCs w:val="20"/>
        </w:rPr>
      </w:pPr>
    </w:p>
    <w:p w14:paraId="58589CC8" w14:textId="77777777" w:rsidR="00E813F4" w:rsidRPr="00484F8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A837DD2" w14:textId="77777777" w:rsidR="00E813F4" w:rsidRPr="00484F8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84F8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17EC0FA" w14:textId="77777777" w:rsidR="00E813F4" w:rsidRPr="00484F8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84F83" w14:paraId="6E901A41" w14:textId="77777777">
        <w:tc>
          <w:tcPr>
            <w:tcW w:w="9288" w:type="dxa"/>
          </w:tcPr>
          <w:p w14:paraId="76BDE892" w14:textId="77777777" w:rsidR="00E813F4" w:rsidRPr="00484F83" w:rsidRDefault="00484F8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84F83">
              <w:rPr>
                <w:rFonts w:ascii="Tahoma" w:hAnsi="Tahoma" w:cs="Tahoma"/>
                <w:b/>
                <w:szCs w:val="20"/>
              </w:rPr>
              <w:t>Rekonstrukcija ceste na R2-404 odsek 1380 Ilirska Bistrica - Pivka od km 14+025 do km 14+940</w:t>
            </w:r>
          </w:p>
        </w:tc>
      </w:tr>
    </w:tbl>
    <w:p w14:paraId="294C26AD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748673" w14:textId="77777777" w:rsidR="00E813F4" w:rsidRPr="00484F8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656CE2F" w14:textId="77777777" w:rsidR="00484F83" w:rsidRPr="00484F83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484F83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3B30A3D6" w14:textId="77777777" w:rsidR="00E813F4" w:rsidRPr="00A55D5E" w:rsidRDefault="00484F83" w:rsidP="00897AB0">
      <w:pPr>
        <w:pStyle w:val="EndnoteText"/>
        <w:rPr>
          <w:rFonts w:ascii="Tahoma" w:hAnsi="Tahoma" w:cs="Tahoma"/>
          <w:b/>
          <w:szCs w:val="20"/>
        </w:rPr>
      </w:pPr>
      <w:r w:rsidRPr="00A55D5E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04.10.2021   13:</w:t>
      </w:r>
      <w:r w:rsidR="00901909" w:rsidRPr="00A55D5E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  <w:r w:rsidR="006E63D2" w:rsidRPr="00A55D5E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14:paraId="540A1C83" w14:textId="77777777" w:rsidR="00E813F4" w:rsidRPr="00A55D5E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A55D5E">
        <w:rPr>
          <w:rFonts w:ascii="Tahoma" w:hAnsi="Tahoma" w:cs="Tahoma"/>
          <w:b/>
          <w:szCs w:val="20"/>
        </w:rPr>
        <w:t>Vprašanje:</w:t>
      </w:r>
    </w:p>
    <w:p w14:paraId="22F4AA47" w14:textId="77777777" w:rsidR="00E813F4" w:rsidRPr="00AC598B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F3533B9" w14:textId="77777777" w:rsidR="006E63D2" w:rsidRPr="00AC598B" w:rsidRDefault="00AC598B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AC598B">
        <w:rPr>
          <w:rFonts w:ascii="Tahoma" w:hAnsi="Tahoma" w:cs="Tahoma"/>
          <w:color w:val="333333"/>
          <w:szCs w:val="20"/>
          <w:shd w:val="clear" w:color="auto" w:fill="FFFFFF"/>
        </w:rPr>
        <w:t>CR, B. CESTNA RAZSVETLJAVA ELEKTRO DELA, 6.2. NADZOR, postavka 2.:</w:t>
      </w:r>
      <w:r w:rsidRPr="00AC598B">
        <w:rPr>
          <w:rFonts w:ascii="Tahoma" w:hAnsi="Tahoma" w:cs="Tahoma"/>
          <w:color w:val="333333"/>
          <w:szCs w:val="20"/>
        </w:rPr>
        <w:br/>
      </w:r>
      <w:r w:rsidRPr="00AC598B">
        <w:rPr>
          <w:rFonts w:ascii="Tahoma" w:hAnsi="Tahoma" w:cs="Tahoma"/>
          <w:color w:val="333333"/>
          <w:szCs w:val="20"/>
          <w:shd w:val="clear" w:color="auto" w:fill="FFFFFF"/>
        </w:rPr>
        <w:t>Delna zapora ceste zaradi izvajanja del za</w:t>
      </w:r>
      <w:r w:rsidRPr="00AC598B">
        <w:rPr>
          <w:rFonts w:ascii="Tahoma" w:hAnsi="Tahoma" w:cs="Tahoma"/>
          <w:color w:val="333333"/>
          <w:szCs w:val="20"/>
        </w:rPr>
        <w:br/>
      </w:r>
      <w:r w:rsidRPr="00AC598B">
        <w:rPr>
          <w:rFonts w:ascii="Tahoma" w:hAnsi="Tahoma" w:cs="Tahoma"/>
          <w:color w:val="333333"/>
          <w:szCs w:val="20"/>
          <w:shd w:val="clear" w:color="auto" w:fill="FFFFFF"/>
        </w:rPr>
        <w:t xml:space="preserve">potrebe </w:t>
      </w:r>
      <w:proofErr w:type="spellStart"/>
      <w:r w:rsidRPr="00AC598B">
        <w:rPr>
          <w:rFonts w:ascii="Tahoma" w:hAnsi="Tahoma" w:cs="Tahoma"/>
          <w:color w:val="333333"/>
          <w:szCs w:val="20"/>
          <w:shd w:val="clear" w:color="auto" w:fill="FFFFFF"/>
        </w:rPr>
        <w:t>elektromontažnih</w:t>
      </w:r>
      <w:proofErr w:type="spellEnd"/>
      <w:r w:rsidRPr="00AC598B">
        <w:rPr>
          <w:rFonts w:ascii="Tahoma" w:hAnsi="Tahoma" w:cs="Tahoma"/>
          <w:color w:val="333333"/>
          <w:szCs w:val="20"/>
          <w:shd w:val="clear" w:color="auto" w:fill="FFFFFF"/>
        </w:rPr>
        <w:t xml:space="preserve"> del</w:t>
      </w:r>
      <w:r w:rsidRPr="00AC598B">
        <w:rPr>
          <w:rFonts w:ascii="Tahoma" w:hAnsi="Tahoma" w:cs="Tahoma"/>
          <w:color w:val="333333"/>
          <w:szCs w:val="20"/>
        </w:rPr>
        <w:br/>
      </w:r>
      <w:r w:rsidRPr="00AC598B">
        <w:rPr>
          <w:rFonts w:ascii="Tahoma" w:hAnsi="Tahoma" w:cs="Tahoma"/>
          <w:color w:val="333333"/>
          <w:szCs w:val="20"/>
          <w:shd w:val="clear" w:color="auto" w:fill="FFFFFF"/>
        </w:rPr>
        <w:t>ur 8,00</w:t>
      </w:r>
      <w:r w:rsidRPr="00AC598B">
        <w:rPr>
          <w:rFonts w:ascii="Tahoma" w:hAnsi="Tahoma" w:cs="Tahoma"/>
          <w:color w:val="333333"/>
          <w:szCs w:val="20"/>
        </w:rPr>
        <w:br/>
      </w:r>
      <w:r w:rsidRPr="00AC598B">
        <w:rPr>
          <w:rFonts w:ascii="Tahoma" w:hAnsi="Tahoma" w:cs="Tahoma"/>
          <w:color w:val="333333"/>
          <w:szCs w:val="20"/>
        </w:rPr>
        <w:br/>
      </w:r>
      <w:r w:rsidRPr="00AC598B">
        <w:rPr>
          <w:rFonts w:ascii="Tahoma" w:hAnsi="Tahoma" w:cs="Tahoma"/>
          <w:color w:val="333333"/>
          <w:szCs w:val="20"/>
          <w:shd w:val="clear" w:color="auto" w:fill="FFFFFF"/>
        </w:rPr>
        <w:t>Predvidevamo, da je ta postavka odveč, saj imamo postavko za postavitev zapore v zavihku »cesta«. Prosimo za popravek popisa del.</w:t>
      </w:r>
    </w:p>
    <w:p w14:paraId="570DF016" w14:textId="77777777" w:rsidR="00A55D5E" w:rsidRDefault="00A55D5E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CC05874" w14:textId="77777777" w:rsidR="00AC598B" w:rsidRPr="00AC598B" w:rsidRDefault="00AC598B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A0E3987" w14:textId="77777777" w:rsidR="00E813F4" w:rsidRPr="00AC598B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r w:rsidRPr="00AC598B">
        <w:rPr>
          <w:rFonts w:ascii="Tahoma" w:hAnsi="Tahoma" w:cs="Tahoma"/>
          <w:b/>
          <w:szCs w:val="20"/>
        </w:rPr>
        <w:t>Odgovor:</w:t>
      </w:r>
    </w:p>
    <w:bookmarkEnd w:id="0"/>
    <w:p w14:paraId="5EC1AC49" w14:textId="77777777" w:rsidR="00E813F4" w:rsidRPr="00AC598B" w:rsidRDefault="00E813F4" w:rsidP="00897AB0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026DC501" w14:textId="522A87A2" w:rsidR="00CE059C" w:rsidRPr="003E437B" w:rsidRDefault="00CE059C" w:rsidP="00CE059C">
      <w:pPr>
        <w:tabs>
          <w:tab w:val="left" w:pos="2268"/>
        </w:tabs>
        <w:spacing w:before="60" w:after="120" w:line="260" w:lineRule="exact"/>
        <w:jc w:val="both"/>
        <w:rPr>
          <w:rFonts w:ascii="Tahoma" w:hAnsi="Tahoma" w:cs="Tahoma"/>
          <w:color w:val="333333"/>
          <w:sz w:val="20"/>
          <w:szCs w:val="20"/>
        </w:rPr>
      </w:pPr>
      <w:r w:rsidRPr="003E437B">
        <w:rPr>
          <w:rFonts w:ascii="Tahoma" w:hAnsi="Tahoma" w:cs="Tahoma"/>
          <w:color w:val="333333"/>
          <w:sz w:val="20"/>
          <w:szCs w:val="20"/>
        </w:rPr>
        <w:t>Postavka popisa del » CR, B. CESTNA RAZSVETLJAVA ELEKTRO DELA, 6.2. NADZOR, postavka 2.: Delna zapora ceste zaradi izvajanja del za</w:t>
      </w:r>
      <w:r w:rsidR="00AD3434" w:rsidRPr="003E437B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3E437B">
        <w:rPr>
          <w:rFonts w:ascii="Tahoma" w:hAnsi="Tahoma" w:cs="Tahoma"/>
          <w:color w:val="333333"/>
          <w:sz w:val="20"/>
          <w:szCs w:val="20"/>
        </w:rPr>
        <w:t xml:space="preserve">potrebe </w:t>
      </w:r>
      <w:proofErr w:type="spellStart"/>
      <w:r w:rsidRPr="003E437B">
        <w:rPr>
          <w:rFonts w:ascii="Tahoma" w:hAnsi="Tahoma" w:cs="Tahoma"/>
          <w:color w:val="333333"/>
          <w:sz w:val="20"/>
          <w:szCs w:val="20"/>
        </w:rPr>
        <w:t>elektromontažnih</w:t>
      </w:r>
      <w:proofErr w:type="spellEnd"/>
      <w:r w:rsidRPr="003E437B">
        <w:rPr>
          <w:rFonts w:ascii="Tahoma" w:hAnsi="Tahoma" w:cs="Tahoma"/>
          <w:color w:val="333333"/>
          <w:sz w:val="20"/>
          <w:szCs w:val="20"/>
        </w:rPr>
        <w:t xml:space="preserve"> del</w:t>
      </w:r>
      <w:r w:rsidR="00AD3434" w:rsidRPr="003E437B">
        <w:rPr>
          <w:rFonts w:ascii="Tahoma" w:hAnsi="Tahoma" w:cs="Tahoma"/>
          <w:color w:val="333333"/>
          <w:sz w:val="20"/>
          <w:szCs w:val="20"/>
        </w:rPr>
        <w:t xml:space="preserve"> (količina </w:t>
      </w:r>
      <w:r w:rsidRPr="003E437B">
        <w:rPr>
          <w:rFonts w:ascii="Tahoma" w:hAnsi="Tahoma" w:cs="Tahoma"/>
          <w:color w:val="333333"/>
          <w:sz w:val="20"/>
          <w:szCs w:val="20"/>
        </w:rPr>
        <w:t>ur 8,00</w:t>
      </w:r>
      <w:r w:rsidR="00651F6D" w:rsidRPr="003E437B">
        <w:rPr>
          <w:rFonts w:ascii="Tahoma" w:hAnsi="Tahoma" w:cs="Tahoma"/>
          <w:color w:val="333333"/>
          <w:sz w:val="20"/>
          <w:szCs w:val="20"/>
        </w:rPr>
        <w:t>)</w:t>
      </w:r>
      <w:r w:rsidRPr="003E437B">
        <w:rPr>
          <w:rFonts w:ascii="Tahoma" w:hAnsi="Tahoma" w:cs="Tahoma"/>
          <w:color w:val="333333"/>
          <w:sz w:val="20"/>
          <w:szCs w:val="20"/>
        </w:rPr>
        <w:t xml:space="preserve">« se ne ovrednoti in jo bo naročnik brisal iz popisa del. </w:t>
      </w:r>
      <w:r w:rsidRPr="003E437B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482B7674" w14:textId="77777777" w:rsidR="00CE059C" w:rsidRPr="003E437B" w:rsidRDefault="00CE059C" w:rsidP="00CE059C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3E437B">
        <w:rPr>
          <w:rFonts w:ascii="Tahoma" w:hAnsi="Tahoma" w:cs="Tahoma"/>
          <w:sz w:val="20"/>
          <w:szCs w:val="20"/>
        </w:rPr>
        <w:t>Naročnik bo v zakonitem roku objavil čistopis Popisa del.</w:t>
      </w:r>
    </w:p>
    <w:p w14:paraId="46FB47DB" w14:textId="77777777" w:rsidR="00E813F4" w:rsidRPr="00AC598B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1008682" w14:textId="77777777" w:rsidR="00556816" w:rsidRPr="00484F83" w:rsidRDefault="00556816">
      <w:pPr>
        <w:rPr>
          <w:rFonts w:ascii="Tahoma" w:hAnsi="Tahoma" w:cs="Tahoma"/>
          <w:sz w:val="20"/>
          <w:szCs w:val="20"/>
        </w:rPr>
      </w:pPr>
    </w:p>
    <w:sectPr w:rsidR="00556816" w:rsidRPr="00484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75B6B" w14:textId="77777777" w:rsidR="003C3A12" w:rsidRDefault="003C3A12">
      <w:r>
        <w:separator/>
      </w:r>
    </w:p>
  </w:endnote>
  <w:endnote w:type="continuationSeparator" w:id="0">
    <w:p w14:paraId="6E31D03D" w14:textId="77777777" w:rsidR="003C3A12" w:rsidRDefault="003C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D97C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B30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EA0451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1B6BBEE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F87445D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356703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61BABF2" w14:textId="57C9B168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E437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5869B6E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805A745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FD7FA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5414D152" wp14:editId="3DAF1D9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020F0BCA" wp14:editId="1644075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4ADB89D3" wp14:editId="63434AFA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1AD867C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9F51" w14:textId="77777777" w:rsidR="003C3A12" w:rsidRDefault="003C3A12">
      <w:r>
        <w:separator/>
      </w:r>
    </w:p>
  </w:footnote>
  <w:footnote w:type="continuationSeparator" w:id="0">
    <w:p w14:paraId="42F6BF1A" w14:textId="77777777" w:rsidR="003C3A12" w:rsidRDefault="003C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BF75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CE24D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139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E24D1D9" wp14:editId="15936EF8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646A9"/>
    <w:rsid w:val="0011480D"/>
    <w:rsid w:val="001363DD"/>
    <w:rsid w:val="001836BB"/>
    <w:rsid w:val="00216549"/>
    <w:rsid w:val="002507C2"/>
    <w:rsid w:val="00290551"/>
    <w:rsid w:val="003133A6"/>
    <w:rsid w:val="003560E2"/>
    <w:rsid w:val="003579C0"/>
    <w:rsid w:val="003C3A12"/>
    <w:rsid w:val="003E437B"/>
    <w:rsid w:val="00424A5A"/>
    <w:rsid w:val="0044323F"/>
    <w:rsid w:val="00484F83"/>
    <w:rsid w:val="004B34B5"/>
    <w:rsid w:val="00505947"/>
    <w:rsid w:val="00556816"/>
    <w:rsid w:val="005A2AF6"/>
    <w:rsid w:val="00634B0D"/>
    <w:rsid w:val="00637BE6"/>
    <w:rsid w:val="00651F6D"/>
    <w:rsid w:val="006E63D2"/>
    <w:rsid w:val="0075114D"/>
    <w:rsid w:val="0088076D"/>
    <w:rsid w:val="00897AB0"/>
    <w:rsid w:val="00901909"/>
    <w:rsid w:val="009B1FD9"/>
    <w:rsid w:val="00A05C73"/>
    <w:rsid w:val="00A17575"/>
    <w:rsid w:val="00A55D5E"/>
    <w:rsid w:val="00A74AF4"/>
    <w:rsid w:val="00AC598B"/>
    <w:rsid w:val="00AD3434"/>
    <w:rsid w:val="00AD3747"/>
    <w:rsid w:val="00B258F2"/>
    <w:rsid w:val="00CB44F0"/>
    <w:rsid w:val="00CE059C"/>
    <w:rsid w:val="00D072BE"/>
    <w:rsid w:val="00DB7CDA"/>
    <w:rsid w:val="00E51016"/>
    <w:rsid w:val="00E66D5B"/>
    <w:rsid w:val="00E813F4"/>
    <w:rsid w:val="00EA1375"/>
    <w:rsid w:val="00EB4A9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F5E5B7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</TotalTime>
  <Pages>1</Pages>
  <Words>134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8</cp:revision>
  <cp:lastPrinted>2021-10-12T07:46:00Z</cp:lastPrinted>
  <dcterms:created xsi:type="dcterms:W3CDTF">2021-10-04T12:10:00Z</dcterms:created>
  <dcterms:modified xsi:type="dcterms:W3CDTF">2021-10-12T07:46:00Z</dcterms:modified>
</cp:coreProperties>
</file>